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48AC" w14:textId="4523D5EC" w:rsidR="00D06EE8" w:rsidRPr="0036476F" w:rsidRDefault="003A28F6" w:rsidP="0036476F">
      <w:pPr>
        <w:pStyle w:val="Rubrik1"/>
      </w:pPr>
      <w:r w:rsidRPr="0036476F">
        <w:drawing>
          <wp:anchor distT="0" distB="0" distL="114300" distR="114300" simplePos="0" relativeHeight="251663360" behindDoc="0" locked="0" layoutInCell="1" allowOverlap="1" wp14:anchorId="360937DE" wp14:editId="1AB1149F">
            <wp:simplePos x="3743325" y="323850"/>
            <wp:positionH relativeFrom="margin">
              <wp:align>left</wp:align>
            </wp:positionH>
            <wp:positionV relativeFrom="margin">
              <wp:align>top</wp:align>
            </wp:positionV>
            <wp:extent cx="1673225" cy="603250"/>
            <wp:effectExtent l="0" t="0" r="3175" b="635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re logga sv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8E2" w:rsidRPr="0036476F">
        <w:t>Anmälan av ny förmedlingskontakt i land som organisationen har auktorisation för</w:t>
      </w:r>
    </w:p>
    <w:p w14:paraId="05AF9933" w14:textId="77777777" w:rsidR="00D06EE8" w:rsidRPr="004B18E2" w:rsidRDefault="00D06EE8" w:rsidP="0036476F"/>
    <w:p w14:paraId="48E66FCF" w14:textId="456AA0FC" w:rsidR="008148E4" w:rsidRPr="004B18E2" w:rsidRDefault="004B18E2" w:rsidP="004B18E2">
      <w:pPr>
        <w:pStyle w:val="Tabellrubrik"/>
      </w:pPr>
      <w:r w:rsidRPr="004B18E2">
        <w:t>Uppgifter om organisationen</w:t>
      </w:r>
    </w:p>
    <w:tbl>
      <w:tblPr>
        <w:tblStyle w:val="Tabellrutnt"/>
        <w:tblW w:w="9746" w:type="dxa"/>
        <w:tblLook w:val="04A0" w:firstRow="1" w:lastRow="0" w:firstColumn="1" w:lastColumn="0" w:noHBand="0" w:noVBand="1"/>
      </w:tblPr>
      <w:tblGrid>
        <w:gridCol w:w="6656"/>
        <w:gridCol w:w="3090"/>
      </w:tblGrid>
      <w:tr w:rsidR="004B18E2" w:rsidRPr="004B18E2" w14:paraId="784D130E" w14:textId="77777777" w:rsidTr="007A7BBC">
        <w:trPr>
          <w:trHeight w:val="663"/>
        </w:trPr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</w:tcPr>
          <w:p w14:paraId="1CB7D44C" w14:textId="3FE0F580" w:rsidR="004B18E2" w:rsidRPr="004B18E2" w:rsidRDefault="004B18E2" w:rsidP="00B00E34">
            <w:pPr>
              <w:pStyle w:val="Textitabeller"/>
              <w:rPr>
                <w:rFonts w:ascii="Roboto" w:hAnsi="Roboto"/>
              </w:rPr>
            </w:pPr>
            <w:bookmarkStart w:id="0" w:name="_Hlk73675130"/>
            <w:bookmarkStart w:id="1" w:name="_GoBack"/>
            <w:bookmarkEnd w:id="1"/>
          </w:p>
        </w:tc>
        <w:tc>
          <w:tcPr>
            <w:tcW w:w="3090" w:type="dxa"/>
          </w:tcPr>
          <w:p w14:paraId="535829EC" w14:textId="6C69B731" w:rsidR="007B3F14" w:rsidRPr="007B3F14" w:rsidRDefault="004B18E2" w:rsidP="007B3F1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Datum</w:t>
            </w:r>
            <w:r w:rsidR="007B3F14">
              <w:rPr>
                <w:rFonts w:ascii="Roboto" w:hAnsi="Roboto"/>
              </w:rPr>
              <w:br/>
            </w:r>
            <w:sdt>
              <w:sdtPr>
                <w:rPr>
                  <w:rFonts w:ascii="Roboto" w:hAnsi="Roboto"/>
                </w:rPr>
                <w:id w:val="11225836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F4F24" w:rsidRPr="00B21801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4B18E2" w:rsidRPr="004B18E2" w14:paraId="596BAA46" w14:textId="77777777" w:rsidTr="004B18E2">
        <w:trPr>
          <w:trHeight w:val="663"/>
        </w:trPr>
        <w:tc>
          <w:tcPr>
            <w:tcW w:w="9746" w:type="dxa"/>
            <w:gridSpan w:val="2"/>
          </w:tcPr>
          <w:p w14:paraId="1B66FFAF" w14:textId="010B67E6" w:rsidR="004B18E2" w:rsidRPr="004B18E2" w:rsidRDefault="004B18E2" w:rsidP="00A27A7A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Namn på organisationen</w:t>
            </w:r>
          </w:p>
        </w:tc>
      </w:tr>
      <w:bookmarkEnd w:id="0"/>
      <w:tr w:rsidR="00A27A7A" w:rsidRPr="004B18E2" w14:paraId="76DDDAD2" w14:textId="77777777" w:rsidTr="004B18E2">
        <w:trPr>
          <w:trHeight w:val="663"/>
        </w:trPr>
        <w:tc>
          <w:tcPr>
            <w:tcW w:w="6656" w:type="dxa"/>
          </w:tcPr>
          <w:p w14:paraId="12702722" w14:textId="15343F08" w:rsidR="00A27A7A" w:rsidRPr="004B18E2" w:rsidRDefault="004B18E2" w:rsidP="00A27A7A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Uppgiftslämnare</w:t>
            </w:r>
          </w:p>
        </w:tc>
        <w:tc>
          <w:tcPr>
            <w:tcW w:w="3090" w:type="dxa"/>
          </w:tcPr>
          <w:p w14:paraId="739A05CF" w14:textId="23B852D4" w:rsidR="00A27A7A" w:rsidRPr="004B18E2" w:rsidRDefault="004B18E2" w:rsidP="00FD6FDD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Telefon</w:t>
            </w:r>
          </w:p>
        </w:tc>
      </w:tr>
      <w:tr w:rsidR="004B18E2" w:rsidRPr="004B18E2" w14:paraId="0C9FBCB8" w14:textId="77777777" w:rsidTr="004B18E2">
        <w:trPr>
          <w:trHeight w:val="663"/>
        </w:trPr>
        <w:tc>
          <w:tcPr>
            <w:tcW w:w="9746" w:type="dxa"/>
            <w:gridSpan w:val="2"/>
          </w:tcPr>
          <w:p w14:paraId="68D69F07" w14:textId="265907C2" w:rsidR="004B18E2" w:rsidRDefault="004B18E2" w:rsidP="00FD6FDD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E-postadress</w:t>
            </w:r>
          </w:p>
        </w:tc>
      </w:tr>
      <w:tr w:rsidR="004B18E2" w:rsidRPr="004B18E2" w14:paraId="311A969B" w14:textId="77777777" w:rsidTr="004B18E2">
        <w:trPr>
          <w:trHeight w:val="663"/>
        </w:trPr>
        <w:tc>
          <w:tcPr>
            <w:tcW w:w="9746" w:type="dxa"/>
            <w:gridSpan w:val="2"/>
          </w:tcPr>
          <w:p w14:paraId="43DDDAAA" w14:textId="5607A912" w:rsidR="004B18E2" w:rsidRDefault="004B18E2" w:rsidP="00FD6FDD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Postadress</w:t>
            </w:r>
          </w:p>
        </w:tc>
      </w:tr>
    </w:tbl>
    <w:p w14:paraId="3820979C" w14:textId="4C1D93B7" w:rsidR="00A27A7A" w:rsidRDefault="00A27A7A" w:rsidP="0036476F"/>
    <w:p w14:paraId="38459B51" w14:textId="7D0B6D0F" w:rsidR="004B18E2" w:rsidRPr="004B18E2" w:rsidRDefault="004B18E2" w:rsidP="004B18E2">
      <w:pPr>
        <w:pStyle w:val="Tabellrubrik"/>
      </w:pPr>
      <w:r w:rsidRPr="004B18E2">
        <w:t xml:space="preserve">Uppgifter om </w:t>
      </w:r>
      <w:r w:rsidR="00467271">
        <w:t>f</w:t>
      </w:r>
      <w:r w:rsidRPr="004B18E2">
        <w:t>örmedlingskontakten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2437"/>
        <w:gridCol w:w="2438"/>
        <w:gridCol w:w="2438"/>
        <w:gridCol w:w="2438"/>
      </w:tblGrid>
      <w:tr w:rsidR="004B18E2" w:rsidRPr="004B18E2" w14:paraId="4FFCCD11" w14:textId="77777777" w:rsidTr="00117B11">
        <w:trPr>
          <w:trHeight w:val="678"/>
        </w:trPr>
        <w:tc>
          <w:tcPr>
            <w:tcW w:w="9751" w:type="dxa"/>
            <w:gridSpan w:val="4"/>
          </w:tcPr>
          <w:p w14:paraId="0B2CC7E2" w14:textId="42057DD6" w:rsidR="004B18E2" w:rsidRPr="004B18E2" w:rsidRDefault="00117B11" w:rsidP="00B00E34">
            <w:pPr>
              <w:pStyle w:val="Textitabeller"/>
              <w:rPr>
                <w:rFonts w:ascii="Roboto" w:hAnsi="Roboto"/>
              </w:rPr>
            </w:pPr>
            <w:r w:rsidRPr="00117B11">
              <w:rPr>
                <w:rFonts w:ascii="Roboto" w:hAnsi="Roboto"/>
              </w:rPr>
              <w:t>Namn på förmedlingskontakten samt eventuell kontaktperson</w:t>
            </w:r>
          </w:p>
        </w:tc>
      </w:tr>
      <w:tr w:rsidR="00117B11" w:rsidRPr="004B18E2" w14:paraId="5340D64C" w14:textId="77777777" w:rsidTr="00117B11">
        <w:trPr>
          <w:trHeight w:val="678"/>
        </w:trPr>
        <w:tc>
          <w:tcPr>
            <w:tcW w:w="9751" w:type="dxa"/>
            <w:gridSpan w:val="4"/>
            <w:tcBorders>
              <w:bottom w:val="single" w:sz="4" w:space="0" w:color="auto"/>
            </w:tcBorders>
          </w:tcPr>
          <w:p w14:paraId="4B2B3298" w14:textId="6F7C355F" w:rsidR="00117B11" w:rsidRPr="00117B11" w:rsidRDefault="00117B11" w:rsidP="00B00E34">
            <w:pPr>
              <w:pStyle w:val="Textitabeller"/>
              <w:rPr>
                <w:rFonts w:ascii="Roboto" w:hAnsi="Roboto"/>
              </w:rPr>
            </w:pPr>
            <w:r w:rsidRPr="00117B11">
              <w:rPr>
                <w:rFonts w:ascii="Roboto" w:hAnsi="Roboto"/>
              </w:rPr>
              <w:t>Land eller del av land som anmälan avser</w:t>
            </w:r>
          </w:p>
        </w:tc>
      </w:tr>
      <w:tr w:rsidR="00117B11" w:rsidRPr="004B18E2" w14:paraId="4C44097E" w14:textId="77777777" w:rsidTr="00117B11">
        <w:trPr>
          <w:trHeight w:val="170"/>
        </w:trPr>
        <w:tc>
          <w:tcPr>
            <w:tcW w:w="9751" w:type="dxa"/>
            <w:gridSpan w:val="4"/>
            <w:tcBorders>
              <w:bottom w:val="nil"/>
            </w:tcBorders>
          </w:tcPr>
          <w:p w14:paraId="68E24A2A" w14:textId="5346001D" w:rsidR="00117B11" w:rsidRPr="00117B11" w:rsidRDefault="00117B11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Typ av kontakt</w:t>
            </w:r>
          </w:p>
        </w:tc>
      </w:tr>
      <w:tr w:rsidR="00117B11" w:rsidRPr="004B18E2" w14:paraId="3345ED24" w14:textId="77777777" w:rsidTr="00117B11">
        <w:trPr>
          <w:trHeight w:val="416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D525C" w14:textId="15DB2DF7" w:rsidR="00117B11" w:rsidRPr="004B18E2" w:rsidRDefault="00117B11" w:rsidP="00117B11">
            <w:pPr>
              <w:pStyle w:val="Textitabeller"/>
              <w:ind w:left="601" w:right="33" w:hanging="284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CA748EF" wp14:editId="58A5BDE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5CE06" id="Rektangel 4" o:spid="_x0000_s1026" style="position:absolute;margin-left:.2pt;margin-top:.8pt;width:11.35pt;height:11.3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Myndighet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9428E" w14:textId="77777777" w:rsidR="00117B11" w:rsidRPr="004B18E2" w:rsidRDefault="00117B11" w:rsidP="00117B11">
            <w:pPr>
              <w:pStyle w:val="Textitabeller"/>
              <w:ind w:left="317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9735940" wp14:editId="0933E2A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23FB8" id="Rektangel 20" o:spid="_x0000_s1026" style="position:absolute;margin-left:-.25pt;margin-top:.8pt;width:11.35pt;height:11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Organisation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46594" w14:textId="033B8214" w:rsidR="00117B11" w:rsidRPr="004B18E2" w:rsidRDefault="00117B11" w:rsidP="00117B11">
            <w:pPr>
              <w:pStyle w:val="Textitabeller"/>
              <w:ind w:left="317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A493405" wp14:editId="355D59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31" name="Rektang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F138F" id="Rektangel 31" o:spid="_x0000_s1026" style="position:absolute;margin-left:-.25pt;margin-top:.8pt;width:11.35pt;height:11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Institution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0D4CBE" w14:textId="6A9C6582" w:rsidR="00117B11" w:rsidRPr="004B18E2" w:rsidRDefault="00117B11" w:rsidP="00117B11">
            <w:pPr>
              <w:pStyle w:val="Textitabeller"/>
              <w:ind w:left="317"/>
              <w:rPr>
                <w:rFonts w:ascii="Roboto" w:hAnsi="Roboto"/>
                <w:noProof/>
                <w:lang w:eastAsia="sv-SE"/>
              </w:rPr>
            </w:pPr>
            <w:r w:rsidRPr="004B18E2">
              <w:rPr>
                <w:rFonts w:ascii="Roboto" w:hAnsi="Roboto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82F015C" wp14:editId="6E5403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44000" cy="144000"/>
                      <wp:effectExtent l="0" t="0" r="27940" b="27940"/>
                      <wp:wrapNone/>
                      <wp:docPr id="36" name="Rektange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22FC0" id="Rektangel 36" o:spid="_x0000_s1026" style="position:absolute;margin-left:-.25pt;margin-top:.8pt;width:11.35pt;height:11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rFonts w:ascii="Roboto" w:hAnsi="Roboto"/>
                <w:noProof/>
                <w:lang w:eastAsia="sv-SE"/>
              </w:rPr>
              <w:t>Annat</w:t>
            </w:r>
          </w:p>
        </w:tc>
      </w:tr>
      <w:tr w:rsidR="00117B11" w:rsidRPr="004B18E2" w14:paraId="770CCA45" w14:textId="77777777" w:rsidTr="004602F4">
        <w:trPr>
          <w:trHeight w:val="678"/>
        </w:trPr>
        <w:tc>
          <w:tcPr>
            <w:tcW w:w="9751" w:type="dxa"/>
            <w:gridSpan w:val="4"/>
          </w:tcPr>
          <w:p w14:paraId="624E75DF" w14:textId="4CB42285" w:rsidR="00117B11" w:rsidRDefault="00117B11" w:rsidP="00117B11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E-postadress</w:t>
            </w:r>
          </w:p>
        </w:tc>
      </w:tr>
      <w:tr w:rsidR="00117B11" w:rsidRPr="004B18E2" w14:paraId="2C2BE199" w14:textId="77777777" w:rsidTr="004602F4">
        <w:trPr>
          <w:trHeight w:val="678"/>
        </w:trPr>
        <w:tc>
          <w:tcPr>
            <w:tcW w:w="9751" w:type="dxa"/>
            <w:gridSpan w:val="4"/>
          </w:tcPr>
          <w:p w14:paraId="69819B33" w14:textId="650F73D4" w:rsidR="00117B11" w:rsidRDefault="00117B11" w:rsidP="00117B11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Postadress</w:t>
            </w:r>
          </w:p>
        </w:tc>
      </w:tr>
      <w:tr w:rsidR="00117B11" w:rsidRPr="004B18E2" w14:paraId="05B85086" w14:textId="77777777" w:rsidTr="00117B11">
        <w:trPr>
          <w:trHeight w:val="678"/>
        </w:trPr>
        <w:tc>
          <w:tcPr>
            <w:tcW w:w="4875" w:type="dxa"/>
            <w:gridSpan w:val="2"/>
          </w:tcPr>
          <w:p w14:paraId="3053E636" w14:textId="413CDB89" w:rsidR="00117B11" w:rsidRPr="004B18E2" w:rsidRDefault="00117B11" w:rsidP="00117B11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Telefon</w:t>
            </w:r>
          </w:p>
        </w:tc>
        <w:tc>
          <w:tcPr>
            <w:tcW w:w="4876" w:type="dxa"/>
            <w:gridSpan w:val="2"/>
          </w:tcPr>
          <w:p w14:paraId="1DB361B6" w14:textId="6F038901" w:rsidR="00117B11" w:rsidRPr="004B18E2" w:rsidRDefault="00117B11" w:rsidP="00117B11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Telefax</w:t>
            </w:r>
          </w:p>
        </w:tc>
      </w:tr>
      <w:tr w:rsidR="00117B11" w:rsidRPr="004B18E2" w14:paraId="1258C064" w14:textId="77777777" w:rsidTr="00117B11">
        <w:trPr>
          <w:trHeight w:val="678"/>
        </w:trPr>
        <w:tc>
          <w:tcPr>
            <w:tcW w:w="9751" w:type="dxa"/>
            <w:gridSpan w:val="4"/>
          </w:tcPr>
          <w:p w14:paraId="0AF5CA26" w14:textId="2141EA14" w:rsidR="00117B11" w:rsidRDefault="00117B11" w:rsidP="00117B11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</w:rPr>
              <w:t>Verksamheten avser barn i åldrarna</w:t>
            </w:r>
          </w:p>
        </w:tc>
      </w:tr>
      <w:tr w:rsidR="00117B11" w:rsidRPr="004B18E2" w14:paraId="3E131E77" w14:textId="77777777" w:rsidTr="00117B11">
        <w:trPr>
          <w:trHeight w:val="678"/>
        </w:trPr>
        <w:tc>
          <w:tcPr>
            <w:tcW w:w="9751" w:type="dxa"/>
            <w:gridSpan w:val="4"/>
          </w:tcPr>
          <w:p w14:paraId="71D972B9" w14:textId="6347D781" w:rsidR="00117B11" w:rsidRDefault="00117B11" w:rsidP="00117B11">
            <w:pPr>
              <w:pStyle w:val="Textitabeller"/>
              <w:rPr>
                <w:rFonts w:ascii="Roboto" w:hAnsi="Roboto"/>
              </w:rPr>
            </w:pPr>
            <w:r w:rsidRPr="00117B11">
              <w:rPr>
                <w:rFonts w:ascii="Roboto" w:hAnsi="Roboto"/>
              </w:rPr>
              <w:t xml:space="preserve">Utövas någon form av tillsyn över förmedlingskontakten i landet? Om ja, redogör för vad som </w:t>
            </w:r>
            <w:proofErr w:type="spellStart"/>
            <w:r w:rsidRPr="00117B11">
              <w:rPr>
                <w:rFonts w:ascii="Roboto" w:hAnsi="Roboto"/>
              </w:rPr>
              <w:t>tillsynas</w:t>
            </w:r>
            <w:proofErr w:type="spellEnd"/>
            <w:r w:rsidRPr="00117B11">
              <w:rPr>
                <w:rFonts w:ascii="Roboto" w:hAnsi="Roboto"/>
              </w:rPr>
              <w:t xml:space="preserve"> och vem som utövar tillsynen</w:t>
            </w:r>
            <w:r>
              <w:rPr>
                <w:rFonts w:ascii="Roboto" w:hAnsi="Roboto"/>
              </w:rPr>
              <w:t>.</w:t>
            </w:r>
          </w:p>
        </w:tc>
      </w:tr>
    </w:tbl>
    <w:p w14:paraId="25B8A95A" w14:textId="05E1F7E3" w:rsidR="004B18E2" w:rsidRDefault="004B18E2" w:rsidP="0036476F"/>
    <w:p w14:paraId="29847D2E" w14:textId="6CD13FD2" w:rsidR="00117B11" w:rsidRDefault="00117B11" w:rsidP="0036476F">
      <w:pPr>
        <w:pStyle w:val="Rubriktilltabeller"/>
      </w:pPr>
      <w:r w:rsidRPr="00117B11">
        <w:t>Eventuella skillnader mellan denna förmedlingskontakt och tidigare anmälda kontakter i landet anges i avsnitt 3.</w:t>
      </w:r>
    </w:p>
    <w:p w14:paraId="5A24254D" w14:textId="77777777" w:rsidR="00117B11" w:rsidRDefault="00117B11" w:rsidP="0036476F">
      <w:r>
        <w:br w:type="page"/>
      </w:r>
    </w:p>
    <w:p w14:paraId="105F473D" w14:textId="77777777" w:rsidR="00117B11" w:rsidRPr="00117B11" w:rsidRDefault="00117B11" w:rsidP="0036476F">
      <w:pPr>
        <w:pStyle w:val="Rubriktilltabeller"/>
      </w:pPr>
    </w:p>
    <w:p w14:paraId="75BEB8E6" w14:textId="395C44D8" w:rsidR="00117B11" w:rsidRDefault="00117B11" w:rsidP="00117B11">
      <w:pPr>
        <w:pStyle w:val="Tabellrubrik"/>
      </w:pPr>
      <w:r w:rsidRPr="00117B11">
        <w:t>Arbetet med internationella adoptioner</w:t>
      </w:r>
    </w:p>
    <w:p w14:paraId="67E347AB" w14:textId="3935F82E" w:rsidR="00117B11" w:rsidRPr="0036476F" w:rsidRDefault="00117B11" w:rsidP="0036476F">
      <w:pPr>
        <w:pStyle w:val="Liststycke"/>
      </w:pPr>
      <w:r w:rsidRPr="0036476F">
        <w:t xml:space="preserve">Beskriv administrationen och de instanser som säkerställer att barnet är aktuellt för internationell adoption. </w:t>
      </w:r>
      <w:r w:rsidRPr="00125892">
        <w:rPr>
          <w:b/>
        </w:rPr>
        <w:t>Ange stöd i regler och riktlinjer.</w:t>
      </w:r>
    </w:p>
    <w:p w14:paraId="12941C3F" w14:textId="3C30DA5D" w:rsidR="00117B11" w:rsidRPr="0036476F" w:rsidRDefault="00117B11" w:rsidP="0036476F">
      <w:pPr>
        <w:pStyle w:val="Liststycke"/>
      </w:pPr>
      <w:r w:rsidRPr="0036476F">
        <w:t>Beskriv potentiella och faktiska problem och risker som ni ser i adoptionsprocessen. Bedöm och värdera dessa och lägg särskild vikt vid omständigheter som kan innebära att barnets bästa riskerar att åsidosättas. MFoF önskar att en bedömning görs under samtliga frågor men särskilt i delar där det uttryckligen efterfrågas.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9751"/>
      </w:tblGrid>
      <w:tr w:rsidR="008006D2" w:rsidRPr="004B18E2" w14:paraId="6806B6D7" w14:textId="77777777" w:rsidTr="008006D2">
        <w:trPr>
          <w:trHeight w:val="243"/>
        </w:trPr>
        <w:tc>
          <w:tcPr>
            <w:tcW w:w="9751" w:type="dxa"/>
          </w:tcPr>
          <w:p w14:paraId="0C45ACE6" w14:textId="0301AAA1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bookmarkStart w:id="2" w:name="_Hlk73677771"/>
            <w:r w:rsidRPr="008006D2">
              <w:rPr>
                <w:rFonts w:ascii="Roboto" w:hAnsi="Roboto"/>
                <w:b/>
                <w:color w:val="auto"/>
                <w:sz w:val="18"/>
              </w:rPr>
              <w:t>Barnets tillgänglighet för adoption</w:t>
            </w:r>
          </w:p>
        </w:tc>
      </w:tr>
      <w:tr w:rsidR="00117B11" w:rsidRPr="004B18E2" w14:paraId="0CB7791C" w14:textId="77777777" w:rsidTr="008006D2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30C83C21" w14:textId="26DCBCE7" w:rsidR="00117B11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bookmarkStart w:id="3" w:name="_Hlk73676920"/>
            <w:r w:rsidRPr="008006D2">
              <w:rPr>
                <w:rFonts w:ascii="Roboto" w:hAnsi="Roboto"/>
              </w:rPr>
              <w:t>1 a) Hur och av vem utreds ett hittat barns bakgrund?</w:t>
            </w:r>
            <w:r w:rsidR="007B3F14">
              <w:rPr>
                <w:rFonts w:ascii="Roboto" w:hAnsi="Roboto"/>
              </w:rPr>
              <w:br/>
            </w:r>
          </w:p>
        </w:tc>
      </w:tr>
      <w:tr w:rsidR="00117B11" w:rsidRPr="004B18E2" w14:paraId="2B78AF28" w14:textId="77777777" w:rsidTr="008006D2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75ADE6B5" w14:textId="0BA3D2DA" w:rsidR="00117B11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b) Ser ni några problem med sättet som barnets bakgrund utreds på?</w:t>
            </w:r>
            <w:r w:rsidR="007B3F14">
              <w:rPr>
                <w:rFonts w:ascii="Roboto" w:hAnsi="Roboto"/>
              </w:rPr>
              <w:br/>
            </w:r>
          </w:p>
        </w:tc>
      </w:tr>
      <w:bookmarkEnd w:id="2"/>
      <w:bookmarkEnd w:id="3"/>
      <w:tr w:rsidR="008006D2" w:rsidRPr="004B18E2" w14:paraId="0E75F410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202D8C8E" w14:textId="471AEEAB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2 a) Vilken rådgivning ges till biologiska föräldrar som överlämnar sitt barn för adoption?</w:t>
            </w:r>
          </w:p>
        </w:tc>
      </w:tr>
      <w:tr w:rsidR="008006D2" w:rsidRPr="00117B11" w14:paraId="29834C20" w14:textId="77777777" w:rsidTr="008006D2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5E20C06F" w14:textId="31FA58E4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b) Vem ansvarar för att ge rådgivning?</w:t>
            </w:r>
          </w:p>
        </w:tc>
      </w:tr>
      <w:tr w:rsidR="008006D2" w:rsidRPr="004B18E2" w14:paraId="70A34DB8" w14:textId="77777777" w:rsidTr="008006D2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40720129" w14:textId="1F1ABA77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3) Hur tidigt efter barnets födelse kan samtycke till adoption lämnas?</w:t>
            </w:r>
          </w:p>
        </w:tc>
      </w:tr>
      <w:tr w:rsidR="008006D2" w:rsidRPr="004B18E2" w14:paraId="147AFA39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751DD4D6" w14:textId="3E014486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4) När upphör föräldrars möjlighet att ta tillbaka sitt samtycke?</w:t>
            </w:r>
          </w:p>
        </w:tc>
      </w:tr>
      <w:tr w:rsidR="008006D2" w:rsidRPr="004B18E2" w14:paraId="29FA5379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7F137EF4" w14:textId="52C438ED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5 a) På vilka grunder kan föräldrar fråntas föräldrarättigheterna?</w:t>
            </w:r>
          </w:p>
        </w:tc>
      </w:tr>
      <w:tr w:rsidR="008006D2" w:rsidRPr="00117B11" w14:paraId="7011A06A" w14:textId="77777777" w:rsidTr="008006D2">
        <w:trPr>
          <w:trHeight w:val="678"/>
        </w:trPr>
        <w:tc>
          <w:tcPr>
            <w:tcW w:w="9751" w:type="dxa"/>
            <w:tcBorders>
              <w:top w:val="nil"/>
              <w:bottom w:val="nil"/>
            </w:tcBorders>
          </w:tcPr>
          <w:p w14:paraId="2DE973F1" w14:textId="77777777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b) Hur och av vem görs utredningen?</w:t>
            </w:r>
          </w:p>
        </w:tc>
      </w:tr>
      <w:tr w:rsidR="008006D2" w:rsidRPr="00117B11" w14:paraId="3E4D5721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0361141D" w14:textId="39E5936A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c) Vem fattar beslutet?</w:t>
            </w:r>
          </w:p>
        </w:tc>
      </w:tr>
      <w:tr w:rsidR="008006D2" w:rsidRPr="004B18E2" w14:paraId="36D5BC4A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59DE0E41" w14:textId="688362A1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6) På vilka juridiska grunder kan ett barn bli aktuellt för internationell adoption?</w:t>
            </w:r>
          </w:p>
        </w:tc>
      </w:tr>
      <w:tr w:rsidR="008006D2" w:rsidRPr="004B18E2" w14:paraId="5E58D8CB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74E70933" w14:textId="7396F969" w:rsidR="008006D2" w:rsidRPr="004B18E2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7 a) Hur regleras subsidiaritetsprincipen i landet och hur säkerställs att den efterlevs?</w:t>
            </w:r>
          </w:p>
        </w:tc>
      </w:tr>
      <w:tr w:rsidR="008006D2" w:rsidRPr="00117B11" w14:paraId="3D918448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nil"/>
            </w:tcBorders>
          </w:tcPr>
          <w:p w14:paraId="1181D9E9" w14:textId="7800DB7D" w:rsidR="008006D2" w:rsidRPr="00117B11" w:rsidRDefault="008006D2" w:rsidP="00B00E34">
            <w:pPr>
              <w:pStyle w:val="Textitabeller"/>
              <w:rPr>
                <w:rFonts w:ascii="Roboto" w:hAnsi="Roboto"/>
              </w:rPr>
            </w:pPr>
            <w:r w:rsidRPr="008006D2">
              <w:rPr>
                <w:rFonts w:ascii="Roboto" w:hAnsi="Roboto"/>
              </w:rPr>
              <w:t>b) Kan undantag från subsidiaritetsprincipen göras?</w:t>
            </w:r>
          </w:p>
        </w:tc>
      </w:tr>
      <w:tr w:rsidR="008006D2" w:rsidRPr="00117B11" w14:paraId="33238C2D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128C8052" w14:textId="154F4384" w:rsidR="008006D2" w:rsidRPr="00117B11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>c) Ser ni några problem med tillämpningen av subsidiaritetsprincipen i landet?</w:t>
            </w:r>
          </w:p>
        </w:tc>
      </w:tr>
      <w:tr w:rsidR="00EF51FA" w:rsidRPr="004B18E2" w14:paraId="5BD1DB89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4370DCC2" w14:textId="3C0EE123" w:rsidR="00EF51FA" w:rsidRPr="004B18E2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>8 a) Vilken myndighet beslutar att ett barn är aktuellt för adoption?</w:t>
            </w:r>
          </w:p>
        </w:tc>
      </w:tr>
      <w:tr w:rsidR="00EF51FA" w:rsidRPr="00117B11" w14:paraId="598DFAC5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1CE0078A" w14:textId="4BB64A47" w:rsidR="00EF51FA" w:rsidRPr="00117B11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>b) Vilken myndighet beslutar att ett barn får adopteras utomlands?</w:t>
            </w:r>
          </w:p>
        </w:tc>
      </w:tr>
      <w:tr w:rsidR="00EF51FA" w:rsidRPr="004B18E2" w14:paraId="6E7E9F6A" w14:textId="77777777" w:rsidTr="00EF51FA">
        <w:trPr>
          <w:trHeight w:val="917"/>
        </w:trPr>
        <w:tc>
          <w:tcPr>
            <w:tcW w:w="9751" w:type="dxa"/>
            <w:tcBorders>
              <w:bottom w:val="single" w:sz="4" w:space="0" w:color="auto"/>
            </w:tcBorders>
          </w:tcPr>
          <w:p w14:paraId="29B060CF" w14:textId="6967E28B" w:rsidR="00EF51FA" w:rsidRPr="004B18E2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 xml:space="preserve">9) Hur säkerställs att adoptionslagstiftning eller andra riktlinjer tillämpas i praktiken ute i landet, när det gäller punkterna </w:t>
            </w:r>
            <w:proofErr w:type="gramStart"/>
            <w:r w:rsidRPr="00EF51FA">
              <w:rPr>
                <w:rFonts w:ascii="Roboto" w:hAnsi="Roboto"/>
              </w:rPr>
              <w:t>1-8</w:t>
            </w:r>
            <w:proofErr w:type="gramEnd"/>
            <w:r w:rsidRPr="00EF51FA">
              <w:rPr>
                <w:rFonts w:ascii="Roboto" w:hAnsi="Roboto"/>
              </w:rPr>
              <w:t>? (Finns tillsynsmyndigheter/kontrollorgan eller liknande?)</w:t>
            </w:r>
          </w:p>
        </w:tc>
      </w:tr>
    </w:tbl>
    <w:p w14:paraId="3D7A28E5" w14:textId="77777777" w:rsidR="00BF2948" w:rsidRDefault="00BF2948">
      <w:r>
        <w:br w:type="page"/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9751"/>
      </w:tblGrid>
      <w:tr w:rsidR="00EF51FA" w:rsidRPr="00117B11" w14:paraId="07A70C1C" w14:textId="77777777" w:rsidTr="00EF51FA">
        <w:trPr>
          <w:trHeight w:val="243"/>
        </w:trPr>
        <w:tc>
          <w:tcPr>
            <w:tcW w:w="9751" w:type="dxa"/>
            <w:tcBorders>
              <w:bottom w:val="single" w:sz="4" w:space="0" w:color="auto"/>
            </w:tcBorders>
          </w:tcPr>
          <w:p w14:paraId="7A9D8292" w14:textId="0101CF4B" w:rsidR="00EF51FA" w:rsidRPr="00117B11" w:rsidRDefault="00EF51FA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lastRenderedPageBreak/>
              <w:t>Adoptionsprocessen</w:t>
            </w:r>
          </w:p>
        </w:tc>
      </w:tr>
      <w:tr w:rsidR="00EF51FA" w:rsidRPr="004B18E2" w14:paraId="3CDB0883" w14:textId="77777777" w:rsidTr="00BF2948">
        <w:trPr>
          <w:trHeight w:val="994"/>
        </w:trPr>
        <w:tc>
          <w:tcPr>
            <w:tcW w:w="9751" w:type="dxa"/>
            <w:tcBorders>
              <w:bottom w:val="nil"/>
            </w:tcBorders>
          </w:tcPr>
          <w:p w14:paraId="2E884565" w14:textId="5A4D2F9F" w:rsidR="00EF51FA" w:rsidRPr="004B18E2" w:rsidRDefault="00EF51FA" w:rsidP="00B00E34">
            <w:pPr>
              <w:pStyle w:val="Textitabeller"/>
              <w:rPr>
                <w:rFonts w:ascii="Roboto" w:hAnsi="Roboto"/>
              </w:rPr>
            </w:pPr>
            <w:r w:rsidRPr="00EF51FA">
              <w:rPr>
                <w:rFonts w:ascii="Roboto" w:hAnsi="Roboto"/>
              </w:rPr>
              <w:t>10 a) Vid internationell adoption, hur utses föräldrar till ett barn i det aktuella landet? Beskriv kriterier för matchningsförfarandet och valet av föräldrar. Ange också vilka som deltar i matchningen och vem som är beslutsfattare, samt vilka kompetenser de har.</w:t>
            </w:r>
          </w:p>
        </w:tc>
      </w:tr>
      <w:tr w:rsidR="00EF51FA" w:rsidRPr="00117B11" w14:paraId="3AD9DDFB" w14:textId="77777777" w:rsidTr="00BF2948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39E254BE" w14:textId="1154D253" w:rsidR="00EF51FA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problem med förfarandet?</w:t>
            </w:r>
          </w:p>
        </w:tc>
      </w:tr>
      <w:tr w:rsidR="00BF2948" w:rsidRPr="004B18E2" w14:paraId="40F1BCCA" w14:textId="77777777" w:rsidTr="00BF2948">
        <w:trPr>
          <w:trHeight w:val="876"/>
        </w:trPr>
        <w:tc>
          <w:tcPr>
            <w:tcW w:w="9751" w:type="dxa"/>
            <w:tcBorders>
              <w:bottom w:val="single" w:sz="4" w:space="0" w:color="auto"/>
            </w:tcBorders>
          </w:tcPr>
          <w:p w14:paraId="3DFD7EAE" w14:textId="561BABE8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11) När ni föreslår föräldrar, hur görs valet? Beskriv kriterier för valet av föräldrar, inklusive vem som deltar i valet och vilka kompetenser de har.</w:t>
            </w:r>
          </w:p>
        </w:tc>
      </w:tr>
      <w:tr w:rsidR="00BF2948" w:rsidRPr="004B18E2" w14:paraId="1C3F80DF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14E47A96" w14:textId="474361E7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12) Vilken information om barnet får de tilltänkta adoptivföräldrarna i samband med barnbeskedet?</w:t>
            </w:r>
          </w:p>
        </w:tc>
      </w:tr>
      <w:tr w:rsidR="00BF2948" w:rsidRPr="004B18E2" w14:paraId="59E00DC9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471709CE" w14:textId="7A620A60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13 a) Hur förbereds barnet inför adoption?</w:t>
            </w:r>
          </w:p>
        </w:tc>
      </w:tr>
      <w:tr w:rsidR="00BF2948" w:rsidRPr="00117B11" w14:paraId="07316134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037DABB8" w14:textId="07959CC3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problem med sättet som barnet förbereds på?</w:t>
            </w:r>
          </w:p>
        </w:tc>
      </w:tr>
      <w:tr w:rsidR="00BF2948" w:rsidRPr="004B18E2" w14:paraId="0C00926B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01F76C40" w14:textId="673F7709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14 a) Beskriv hur barnet får komma till tals i adoptionsprocessen.</w:t>
            </w:r>
          </w:p>
        </w:tc>
      </w:tr>
      <w:tr w:rsidR="00BF2948" w:rsidRPr="00117B11" w14:paraId="7F6444D9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0CFDCB13" w14:textId="2D1BA034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problem med hur landet tillgodoser barnets rätt att komma till tals?</w:t>
            </w:r>
          </w:p>
        </w:tc>
      </w:tr>
      <w:tr w:rsidR="00BF2948" w:rsidRPr="004B18E2" w14:paraId="6BCD9E3D" w14:textId="77777777" w:rsidTr="00BF2948">
        <w:trPr>
          <w:trHeight w:val="682"/>
        </w:trPr>
        <w:tc>
          <w:tcPr>
            <w:tcW w:w="9751" w:type="dxa"/>
            <w:tcBorders>
              <w:bottom w:val="single" w:sz="4" w:space="0" w:color="auto"/>
            </w:tcBorders>
          </w:tcPr>
          <w:p w14:paraId="12AC01CC" w14:textId="21A96709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15) Från vilken ålder ska barnets samtycke inhämtas?</w:t>
            </w:r>
          </w:p>
        </w:tc>
      </w:tr>
      <w:tr w:rsidR="00BF2948" w:rsidRPr="004B18E2" w14:paraId="0B47F4FE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4A3C6DAA" w14:textId="3A63C5B2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16</w:t>
            </w:r>
            <w:r w:rsidR="00467271">
              <w:rPr>
                <w:rFonts w:ascii="Roboto" w:hAnsi="Roboto"/>
              </w:rPr>
              <w:t>)</w:t>
            </w:r>
            <w:r w:rsidRPr="00BF2948">
              <w:rPr>
                <w:rFonts w:ascii="Roboto" w:hAnsi="Roboto"/>
              </w:rPr>
              <w:t xml:space="preserve"> Hur går adoptionsprocessen till för de blivande adoptivföräldrarna?</w:t>
            </w:r>
          </w:p>
        </w:tc>
      </w:tr>
      <w:tr w:rsidR="00BF2948" w:rsidRPr="004B18E2" w14:paraId="0CEF99C3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628E6CC5" w14:textId="5A5BB03D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 xml:space="preserve">17 </w:t>
            </w:r>
            <w:proofErr w:type="gramStart"/>
            <w:r w:rsidRPr="00BF2948">
              <w:rPr>
                <w:rFonts w:ascii="Roboto" w:hAnsi="Roboto"/>
              </w:rPr>
              <w:t>a)  Beskriv</w:t>
            </w:r>
            <w:proofErr w:type="gramEnd"/>
            <w:r w:rsidRPr="00BF2948">
              <w:rPr>
                <w:rFonts w:ascii="Roboto" w:hAnsi="Roboto"/>
              </w:rPr>
              <w:t xml:space="preserve"> invänjningen mellan barn och adoptivföräldrar och hur överlämnandet går till.</w:t>
            </w:r>
          </w:p>
        </w:tc>
      </w:tr>
      <w:tr w:rsidR="00BF2948" w:rsidRPr="00117B11" w14:paraId="643C3FEF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5EEA794C" w14:textId="73EF57F4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problem med hur invänjningen och överlämnandet går till?</w:t>
            </w:r>
          </w:p>
        </w:tc>
      </w:tr>
      <w:tr w:rsidR="00BF2948" w:rsidRPr="004B18E2" w14:paraId="713F1319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30F63AEB" w14:textId="15A1F43A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18) Vilken myndighet fattar adoptionsbeslutet?</w:t>
            </w:r>
          </w:p>
        </w:tc>
      </w:tr>
      <w:tr w:rsidR="00BF2948" w:rsidRPr="004B18E2" w14:paraId="138D21DC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1BCC9C19" w14:textId="64432B2C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 xml:space="preserve">19 a) Tillämpar </w:t>
            </w:r>
            <w:proofErr w:type="gramStart"/>
            <w:r w:rsidRPr="00BF2948">
              <w:rPr>
                <w:rFonts w:ascii="Roboto" w:hAnsi="Roboto"/>
              </w:rPr>
              <w:t>landet prövotid</w:t>
            </w:r>
            <w:proofErr w:type="gramEnd"/>
            <w:r w:rsidRPr="00BF2948">
              <w:rPr>
                <w:rFonts w:ascii="Roboto" w:hAnsi="Roboto"/>
              </w:rPr>
              <w:t xml:space="preserve"> med sammanboende innan adoptionsbeslut fattas? Om ja, beskriv förfarandet.</w:t>
            </w:r>
          </w:p>
        </w:tc>
      </w:tr>
      <w:tr w:rsidR="00BF2948" w:rsidRPr="00117B11" w14:paraId="6AFC5157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28589FEF" w14:textId="0E846657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Ser ni några risker med förfarandet?</w:t>
            </w:r>
          </w:p>
        </w:tc>
      </w:tr>
      <w:tr w:rsidR="00BF2948" w:rsidRPr="004B18E2" w14:paraId="01E1A74A" w14:textId="77777777" w:rsidTr="00B00E34">
        <w:trPr>
          <w:trHeight w:val="682"/>
        </w:trPr>
        <w:tc>
          <w:tcPr>
            <w:tcW w:w="9751" w:type="dxa"/>
            <w:tcBorders>
              <w:bottom w:val="single" w:sz="4" w:space="0" w:color="auto"/>
            </w:tcBorders>
          </w:tcPr>
          <w:p w14:paraId="495FF909" w14:textId="7AAAF5B6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20) Vilken myndighet utfärdar intyg enligt artikel 23 i Haagkonventionen (i förekommande fall).</w:t>
            </w:r>
          </w:p>
        </w:tc>
      </w:tr>
      <w:tr w:rsidR="00BF2948" w:rsidRPr="004B18E2" w14:paraId="24FBAA11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48DB6D44" w14:textId="4F388C8F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21) Vilka rättsverkningar har det utländska adoptionsbeslutet i Sverige och i utlandet?</w:t>
            </w:r>
          </w:p>
        </w:tc>
      </w:tr>
      <w:tr w:rsidR="00BF2948" w:rsidRPr="004B18E2" w14:paraId="678973D4" w14:textId="77777777" w:rsidTr="00B00E34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049F1F89" w14:textId="01090E77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22) Hur beaktas barnets bästa i adoptionsprocessen?</w:t>
            </w:r>
          </w:p>
        </w:tc>
      </w:tr>
    </w:tbl>
    <w:p w14:paraId="77E67958" w14:textId="77777777" w:rsidR="00BF2948" w:rsidRDefault="00BF2948">
      <w:r>
        <w:br w:type="page"/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9751"/>
      </w:tblGrid>
      <w:tr w:rsidR="00BF2948" w:rsidRPr="00117B11" w14:paraId="2CBF4632" w14:textId="77777777" w:rsidTr="00B00E34">
        <w:trPr>
          <w:trHeight w:val="243"/>
        </w:trPr>
        <w:tc>
          <w:tcPr>
            <w:tcW w:w="9751" w:type="dxa"/>
          </w:tcPr>
          <w:p w14:paraId="73D425E9" w14:textId="77777777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lastRenderedPageBreak/>
              <w:t>Efter adoption</w:t>
            </w:r>
          </w:p>
        </w:tc>
      </w:tr>
      <w:tr w:rsidR="00BF2948" w:rsidRPr="004B18E2" w14:paraId="05521499" w14:textId="77777777" w:rsidTr="00B00E34">
        <w:trPr>
          <w:trHeight w:val="711"/>
        </w:trPr>
        <w:tc>
          <w:tcPr>
            <w:tcW w:w="9751" w:type="dxa"/>
            <w:tcBorders>
              <w:bottom w:val="single" w:sz="4" w:space="0" w:color="auto"/>
            </w:tcBorders>
          </w:tcPr>
          <w:p w14:paraId="40F4AB07" w14:textId="77777777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23) Beskriv villkoren för uppföljningsrapportering (ange vad som ska ingå och vem som ska sammanställa rapporten).</w:t>
            </w:r>
          </w:p>
        </w:tc>
      </w:tr>
      <w:tr w:rsidR="00BF2948" w:rsidRPr="004B18E2" w14:paraId="7128189F" w14:textId="77777777" w:rsidTr="00B00E34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38ECD805" w14:textId="77777777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24 a) Vem/vilka bevarar adoptionsdokument i ursprungslandet och hur länge?</w:t>
            </w:r>
          </w:p>
        </w:tc>
      </w:tr>
      <w:tr w:rsidR="00BF2948" w:rsidRPr="00117B11" w14:paraId="473FE9B0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nil"/>
            </w:tcBorders>
          </w:tcPr>
          <w:p w14:paraId="2A457FAD" w14:textId="77777777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Vem får ta del av dokumenten?</w:t>
            </w:r>
          </w:p>
        </w:tc>
      </w:tr>
      <w:tr w:rsidR="00BF2948" w:rsidRPr="00117B11" w14:paraId="40D9F810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79F4D69B" w14:textId="77777777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c) Finns det några begränsningar i rätten till att söka sitt ursprung?</w:t>
            </w:r>
          </w:p>
        </w:tc>
      </w:tr>
      <w:tr w:rsidR="00BF2948" w:rsidRPr="00117B11" w14:paraId="6B203F35" w14:textId="77777777" w:rsidTr="00B00E34">
        <w:trPr>
          <w:trHeight w:val="243"/>
        </w:trPr>
        <w:tc>
          <w:tcPr>
            <w:tcW w:w="9751" w:type="dxa"/>
          </w:tcPr>
          <w:p w14:paraId="24ABBA8B" w14:textId="600283CE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t>Korruptionsrisker i landet</w:t>
            </w:r>
          </w:p>
        </w:tc>
      </w:tr>
      <w:tr w:rsidR="00BF2948" w:rsidRPr="004B18E2" w14:paraId="79B05A1C" w14:textId="77777777" w:rsidTr="0084165F">
        <w:trPr>
          <w:trHeight w:val="678"/>
        </w:trPr>
        <w:tc>
          <w:tcPr>
            <w:tcW w:w="9751" w:type="dxa"/>
            <w:tcBorders>
              <w:bottom w:val="nil"/>
            </w:tcBorders>
          </w:tcPr>
          <w:p w14:paraId="4F25D6DA" w14:textId="0E9C020D" w:rsidR="00BF2948" w:rsidRPr="004B18E2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25 a) Finns det områden i adoptionsprocessen där ni bedömer att korruptionsrisken är särskilt stor?</w:t>
            </w:r>
          </w:p>
        </w:tc>
      </w:tr>
      <w:tr w:rsidR="00BF2948" w:rsidRPr="00117B11" w14:paraId="078839FE" w14:textId="77777777" w:rsidTr="0084165F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79492E75" w14:textId="543E7FD2" w:rsidR="00BF2948" w:rsidRPr="00117B11" w:rsidRDefault="00BF2948" w:rsidP="00B00E34">
            <w:pPr>
              <w:pStyle w:val="Textitabeller"/>
              <w:rPr>
                <w:rFonts w:ascii="Roboto" w:hAnsi="Roboto"/>
              </w:rPr>
            </w:pPr>
            <w:r w:rsidRPr="00BF2948">
              <w:rPr>
                <w:rFonts w:ascii="Roboto" w:hAnsi="Roboto"/>
              </w:rPr>
              <w:t>b) Vad gör organisationen för att begränsa korruptionsriskerna?</w:t>
            </w:r>
          </w:p>
        </w:tc>
      </w:tr>
      <w:tr w:rsidR="0084165F" w:rsidRPr="00117B11" w14:paraId="77469B56" w14:textId="77777777" w:rsidTr="00B00E34">
        <w:trPr>
          <w:trHeight w:val="243"/>
        </w:trPr>
        <w:tc>
          <w:tcPr>
            <w:tcW w:w="9751" w:type="dxa"/>
          </w:tcPr>
          <w:p w14:paraId="1D058185" w14:textId="6F102330" w:rsidR="0084165F" w:rsidRPr="00117B11" w:rsidRDefault="0084165F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t>Barnhandel</w:t>
            </w:r>
          </w:p>
        </w:tc>
      </w:tr>
      <w:tr w:rsidR="0084165F" w:rsidRPr="004B18E2" w14:paraId="370A91AE" w14:textId="77777777" w:rsidTr="0084165F">
        <w:trPr>
          <w:trHeight w:val="861"/>
        </w:trPr>
        <w:tc>
          <w:tcPr>
            <w:tcW w:w="9751" w:type="dxa"/>
            <w:tcBorders>
              <w:bottom w:val="nil"/>
            </w:tcBorders>
          </w:tcPr>
          <w:p w14:paraId="6AC23224" w14:textId="3DCB4B4E" w:rsidR="0084165F" w:rsidRPr="004B18E2" w:rsidRDefault="0084165F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26 a) Finns det uppgifter om barnhandel i landet? Om ja, vilka åtgärder har myndigheterna i landet vidtagit för att begränsa förekomsten av barnhandel?</w:t>
            </w:r>
          </w:p>
        </w:tc>
      </w:tr>
      <w:tr w:rsidR="0084165F" w:rsidRPr="00117B11" w14:paraId="706C70E7" w14:textId="77777777" w:rsidTr="00B00E34">
        <w:trPr>
          <w:trHeight w:val="678"/>
        </w:trPr>
        <w:tc>
          <w:tcPr>
            <w:tcW w:w="9751" w:type="dxa"/>
            <w:tcBorders>
              <w:top w:val="nil"/>
              <w:bottom w:val="single" w:sz="4" w:space="0" w:color="auto"/>
            </w:tcBorders>
          </w:tcPr>
          <w:p w14:paraId="2B838AB1" w14:textId="0B9782E2" w:rsidR="0084165F" w:rsidRPr="00117B11" w:rsidRDefault="0084165F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b) Bedömer ni att de åtgärder som vidtagits är effektiva?</w:t>
            </w:r>
          </w:p>
        </w:tc>
      </w:tr>
      <w:tr w:rsidR="0084165F" w:rsidRPr="00117B11" w14:paraId="552CB9CC" w14:textId="77777777" w:rsidTr="00B00E34">
        <w:trPr>
          <w:trHeight w:val="243"/>
        </w:trPr>
        <w:tc>
          <w:tcPr>
            <w:tcW w:w="9751" w:type="dxa"/>
          </w:tcPr>
          <w:p w14:paraId="3FAFC531" w14:textId="1BB2FBE0" w:rsidR="0084165F" w:rsidRPr="00117B11" w:rsidRDefault="0084165F" w:rsidP="00B00E34">
            <w:pPr>
              <w:pStyle w:val="Textitabeller"/>
              <w:rPr>
                <w:rFonts w:ascii="Roboto" w:hAnsi="Roboto"/>
              </w:rPr>
            </w:pPr>
            <w:r>
              <w:rPr>
                <w:rFonts w:ascii="Roboto" w:hAnsi="Roboto"/>
                <w:b/>
                <w:color w:val="auto"/>
                <w:sz w:val="18"/>
              </w:rPr>
              <w:t>Övriga områden</w:t>
            </w:r>
          </w:p>
        </w:tc>
      </w:tr>
      <w:tr w:rsidR="0084165F" w:rsidRPr="004B18E2" w14:paraId="5B4B70C1" w14:textId="77777777" w:rsidTr="00B00E34">
        <w:trPr>
          <w:trHeight w:val="711"/>
        </w:trPr>
        <w:tc>
          <w:tcPr>
            <w:tcW w:w="9751" w:type="dxa"/>
            <w:tcBorders>
              <w:bottom w:val="single" w:sz="4" w:space="0" w:color="auto"/>
            </w:tcBorders>
          </w:tcPr>
          <w:p w14:paraId="2FE0B9FA" w14:textId="6F66B4FC" w:rsidR="0084165F" w:rsidRPr="004B18E2" w:rsidRDefault="0084165F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27) Ser ni andra förhållanden och risker i landet, som i dagsläget inte bedöms medföra någon påverkan på adoptionsverksamheten, men som ändå bör bevakas?</w:t>
            </w:r>
          </w:p>
        </w:tc>
      </w:tr>
    </w:tbl>
    <w:p w14:paraId="1D730128" w14:textId="6D7D3D05" w:rsidR="00623233" w:rsidRDefault="00623233" w:rsidP="0036476F"/>
    <w:p w14:paraId="422A8CF1" w14:textId="77777777" w:rsidR="0084165F" w:rsidRPr="0084165F" w:rsidRDefault="0084165F" w:rsidP="0084165F">
      <w:pPr>
        <w:pStyle w:val="Tabellrubrik"/>
      </w:pPr>
      <w:r w:rsidRPr="0084165F">
        <w:t>Utvecklingssamarbete, bistånd och annat stöd som organisationen ger i landet</w:t>
      </w:r>
    </w:p>
    <w:p w14:paraId="29B461DD" w14:textId="11FAF975" w:rsidR="0084165F" w:rsidRPr="0036476F" w:rsidRDefault="0084165F" w:rsidP="0084165F">
      <w:r w:rsidRPr="0084165F">
        <w:t>Bifoga uppgifter om utvecklingssamarbete, bistånd eller annat stöd som organisationen ger i landet.</w:t>
      </w:r>
    </w:p>
    <w:tbl>
      <w:tblPr>
        <w:tblStyle w:val="Tabellrutnt"/>
        <w:tblW w:w="9751" w:type="dxa"/>
        <w:tblInd w:w="-5" w:type="dxa"/>
        <w:tblLook w:val="04A0" w:firstRow="1" w:lastRow="0" w:firstColumn="1" w:lastColumn="0" w:noHBand="0" w:noVBand="1"/>
      </w:tblPr>
      <w:tblGrid>
        <w:gridCol w:w="9751"/>
      </w:tblGrid>
      <w:tr w:rsidR="0084165F" w:rsidRPr="004B18E2" w14:paraId="185E672E" w14:textId="77777777" w:rsidTr="0084165F">
        <w:trPr>
          <w:trHeight w:val="678"/>
        </w:trPr>
        <w:tc>
          <w:tcPr>
            <w:tcW w:w="9751" w:type="dxa"/>
            <w:tcBorders>
              <w:bottom w:val="single" w:sz="4" w:space="0" w:color="auto"/>
            </w:tcBorders>
          </w:tcPr>
          <w:p w14:paraId="3C1F5075" w14:textId="6C321047" w:rsidR="0084165F" w:rsidRPr="004B18E2" w:rsidRDefault="0084165F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Planerar organisationen att lämna någon form av stöd?  I så fall vad?</w:t>
            </w:r>
          </w:p>
        </w:tc>
      </w:tr>
      <w:tr w:rsidR="0084165F" w:rsidRPr="004B18E2" w14:paraId="0B13AA43" w14:textId="77777777" w:rsidTr="0084165F">
        <w:trPr>
          <w:trHeight w:val="678"/>
        </w:trPr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</w:tcPr>
          <w:p w14:paraId="78A91EE8" w14:textId="7F1EE7D2" w:rsidR="0084165F" w:rsidRPr="00117B11" w:rsidRDefault="0084165F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Hur säkerställer ni att stödet inte äventyrar förtroendet för adoptionsverksamheten?</w:t>
            </w:r>
          </w:p>
        </w:tc>
      </w:tr>
      <w:tr w:rsidR="0084165F" w:rsidRPr="004B18E2" w14:paraId="2A5A92F7" w14:textId="77777777" w:rsidTr="0084165F">
        <w:trPr>
          <w:trHeight w:val="678"/>
        </w:trPr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</w:tcPr>
          <w:p w14:paraId="0EB75593" w14:textId="775C776B" w:rsidR="0084165F" w:rsidRPr="0084165F" w:rsidRDefault="0084165F" w:rsidP="00B00E34">
            <w:pPr>
              <w:pStyle w:val="Textitabeller"/>
              <w:rPr>
                <w:rFonts w:ascii="Roboto" w:hAnsi="Roboto"/>
              </w:rPr>
            </w:pPr>
            <w:r w:rsidRPr="0084165F">
              <w:rPr>
                <w:rFonts w:ascii="Roboto" w:hAnsi="Roboto"/>
              </w:rPr>
              <w:t>Skiljer sig kostnaderna jämfört med tidigare anmälda kontakter? Ange i så fall hur.</w:t>
            </w:r>
          </w:p>
        </w:tc>
      </w:tr>
    </w:tbl>
    <w:p w14:paraId="789AD65C" w14:textId="77777777" w:rsidR="0084165F" w:rsidRPr="004B18E2" w:rsidRDefault="0084165F" w:rsidP="0036476F"/>
    <w:sectPr w:rsidR="0084165F" w:rsidRPr="004B18E2" w:rsidSect="00EF51FA">
      <w:headerReference w:type="even" r:id="rId9"/>
      <w:footerReference w:type="default" r:id="rId10"/>
      <w:headerReference w:type="first" r:id="rId11"/>
      <w:pgSz w:w="11906" w:h="16838" w:code="9"/>
      <w:pgMar w:top="510" w:right="849" w:bottom="1418" w:left="1077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C606D" w14:textId="77777777" w:rsidR="00CF3BAE" w:rsidRDefault="00CF3BAE" w:rsidP="0036476F">
      <w:r>
        <w:separator/>
      </w:r>
    </w:p>
    <w:p w14:paraId="5D0C040C" w14:textId="77777777" w:rsidR="00CF3BAE" w:rsidRDefault="00CF3BAE" w:rsidP="0036476F"/>
    <w:p w14:paraId="31042105" w14:textId="77777777" w:rsidR="00CF3BAE" w:rsidRDefault="00CF3BAE" w:rsidP="0036476F"/>
    <w:p w14:paraId="06737C6F" w14:textId="77777777" w:rsidR="00CF3BAE" w:rsidRDefault="00CF3BAE" w:rsidP="0036476F"/>
  </w:endnote>
  <w:endnote w:type="continuationSeparator" w:id="0">
    <w:p w14:paraId="27E3190D" w14:textId="77777777" w:rsidR="00CF3BAE" w:rsidRDefault="00CF3BAE" w:rsidP="0036476F">
      <w:r>
        <w:continuationSeparator/>
      </w:r>
    </w:p>
    <w:p w14:paraId="4E44C5EA" w14:textId="77777777" w:rsidR="00CF3BAE" w:rsidRDefault="00CF3BAE" w:rsidP="0036476F"/>
    <w:p w14:paraId="3F6972B5" w14:textId="77777777" w:rsidR="00CF3BAE" w:rsidRDefault="00CF3BAE" w:rsidP="0036476F"/>
    <w:p w14:paraId="4B625548" w14:textId="77777777" w:rsidR="00CF3BAE" w:rsidRDefault="00CF3BAE" w:rsidP="00364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4"/>
      <w:gridCol w:w="4446"/>
    </w:tblGrid>
    <w:tr w:rsidR="0084165F" w14:paraId="54D885EB" w14:textId="77777777" w:rsidTr="0086779F">
      <w:tc>
        <w:tcPr>
          <w:tcW w:w="5524" w:type="dxa"/>
        </w:tcPr>
        <w:sdt>
          <w:sdtPr>
            <w:rPr>
              <w:sz w:val="16"/>
              <w:szCs w:val="16"/>
            </w:rPr>
            <w:id w:val="-1187593805"/>
            <w:docPartObj>
              <w:docPartGallery w:val="Page Numbers (Bottom of Page)"/>
              <w:docPartUnique/>
            </w:docPartObj>
          </w:sdtPr>
          <w:sdtEndPr/>
          <w:sdtContent>
            <w:p w14:paraId="3100E12D" w14:textId="5308AEDB" w:rsidR="0084165F" w:rsidRPr="0084165F" w:rsidRDefault="0084165F" w:rsidP="0084165F">
              <w:pPr>
                <w:pStyle w:val="Sidfot"/>
                <w:rPr>
                  <w:sz w:val="16"/>
                  <w:szCs w:val="16"/>
                </w:rPr>
              </w:pPr>
              <w:r w:rsidRPr="0084165F">
                <w:rPr>
                  <w:sz w:val="16"/>
                  <w:szCs w:val="16"/>
                </w:rPr>
                <w:t xml:space="preserve">Blankett för anmälan av ny förmedlingskontakt · MFoF juni 2021 </w:t>
              </w:r>
            </w:p>
          </w:sdtContent>
        </w:sdt>
      </w:tc>
      <w:tc>
        <w:tcPr>
          <w:tcW w:w="4446" w:type="dxa"/>
        </w:tcPr>
        <w:p w14:paraId="09CB3C64" w14:textId="3ABFF388" w:rsidR="0084165F" w:rsidRPr="0084165F" w:rsidRDefault="0084165F" w:rsidP="0084165F">
          <w:pPr>
            <w:pStyle w:val="Sidfot"/>
            <w:jc w:val="right"/>
            <w:rPr>
              <w:sz w:val="16"/>
              <w:szCs w:val="16"/>
            </w:rPr>
          </w:pPr>
          <w:r w:rsidRPr="0084165F">
            <w:rPr>
              <w:sz w:val="16"/>
              <w:szCs w:val="16"/>
            </w:rPr>
            <w:t xml:space="preserve">Sida </w:t>
          </w:r>
          <w:r w:rsidRPr="0084165F">
            <w:rPr>
              <w:b/>
              <w:bCs/>
              <w:sz w:val="16"/>
              <w:szCs w:val="16"/>
            </w:rPr>
            <w:fldChar w:fldCharType="begin"/>
          </w:r>
          <w:r w:rsidRPr="0084165F">
            <w:rPr>
              <w:b/>
              <w:bCs/>
              <w:sz w:val="16"/>
              <w:szCs w:val="16"/>
            </w:rPr>
            <w:instrText>PAGE  \* Arabic  \* MERGEFORMAT</w:instrText>
          </w:r>
          <w:r w:rsidRPr="0084165F">
            <w:rPr>
              <w:b/>
              <w:bCs/>
              <w:sz w:val="16"/>
              <w:szCs w:val="16"/>
            </w:rPr>
            <w:fldChar w:fldCharType="separate"/>
          </w:r>
          <w:r w:rsidRPr="0084165F">
            <w:rPr>
              <w:b/>
              <w:bCs/>
              <w:sz w:val="16"/>
              <w:szCs w:val="16"/>
            </w:rPr>
            <w:t>1</w:t>
          </w:r>
          <w:r w:rsidRPr="0084165F">
            <w:rPr>
              <w:b/>
              <w:bCs/>
              <w:sz w:val="16"/>
              <w:szCs w:val="16"/>
            </w:rPr>
            <w:fldChar w:fldCharType="end"/>
          </w:r>
          <w:r w:rsidRPr="0084165F">
            <w:rPr>
              <w:sz w:val="16"/>
              <w:szCs w:val="16"/>
            </w:rPr>
            <w:t xml:space="preserve"> av </w:t>
          </w:r>
          <w:r w:rsidRPr="0084165F">
            <w:rPr>
              <w:b/>
              <w:bCs/>
              <w:sz w:val="16"/>
              <w:szCs w:val="16"/>
            </w:rPr>
            <w:fldChar w:fldCharType="begin"/>
          </w:r>
          <w:r w:rsidRPr="0084165F">
            <w:rPr>
              <w:b/>
              <w:bCs/>
              <w:sz w:val="16"/>
              <w:szCs w:val="16"/>
            </w:rPr>
            <w:instrText>NUMPAGES  \* Arabic  \* MERGEFORMAT</w:instrText>
          </w:r>
          <w:r w:rsidRPr="0084165F">
            <w:rPr>
              <w:b/>
              <w:bCs/>
              <w:sz w:val="16"/>
              <w:szCs w:val="16"/>
            </w:rPr>
            <w:fldChar w:fldCharType="separate"/>
          </w:r>
          <w:r w:rsidRPr="0084165F">
            <w:rPr>
              <w:b/>
              <w:bCs/>
              <w:sz w:val="16"/>
              <w:szCs w:val="16"/>
            </w:rPr>
            <w:t>2</w:t>
          </w:r>
          <w:r w:rsidRPr="0084165F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69EB277" w14:textId="5A7A40C6" w:rsidR="00672C1F" w:rsidRPr="0084165F" w:rsidRDefault="00672C1F" w:rsidP="008416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385F" w14:textId="77777777" w:rsidR="00CF3BAE" w:rsidRDefault="00CF3BAE" w:rsidP="0036476F">
      <w:r>
        <w:separator/>
      </w:r>
    </w:p>
    <w:p w14:paraId="45C88A60" w14:textId="77777777" w:rsidR="00CF3BAE" w:rsidRDefault="00CF3BAE" w:rsidP="0036476F"/>
    <w:p w14:paraId="39715400" w14:textId="77777777" w:rsidR="00CF3BAE" w:rsidRDefault="00CF3BAE" w:rsidP="0036476F"/>
    <w:p w14:paraId="4BB056A5" w14:textId="77777777" w:rsidR="00CF3BAE" w:rsidRDefault="00CF3BAE" w:rsidP="0036476F"/>
  </w:footnote>
  <w:footnote w:type="continuationSeparator" w:id="0">
    <w:p w14:paraId="5497402E" w14:textId="77777777" w:rsidR="00CF3BAE" w:rsidRDefault="00CF3BAE" w:rsidP="0036476F">
      <w:r>
        <w:continuationSeparator/>
      </w:r>
    </w:p>
    <w:p w14:paraId="4985F555" w14:textId="77777777" w:rsidR="00CF3BAE" w:rsidRDefault="00CF3BAE" w:rsidP="0036476F"/>
    <w:p w14:paraId="3321A8CD" w14:textId="77777777" w:rsidR="00CF3BAE" w:rsidRDefault="00CF3BAE" w:rsidP="0036476F"/>
    <w:p w14:paraId="2D55A208" w14:textId="77777777" w:rsidR="00CF3BAE" w:rsidRDefault="00CF3BAE" w:rsidP="00364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8084" w14:textId="6AA466F4" w:rsidR="00787B8E" w:rsidRDefault="00CF3BAE" w:rsidP="0036476F">
    <w:pPr>
      <w:pStyle w:val="Sidhuvud"/>
    </w:pPr>
    <w:r>
      <w:rPr>
        <w:noProof/>
      </w:rPr>
      <w:pict w14:anchorId="5A46D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606582" o:spid="_x0000_s2054" type="#_x0000_t136" style="position:absolute;margin-left:0;margin-top:0;width:615.6pt;height:87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RBETSMATERIAL"/>
          <w10:wrap anchorx="margin" anchory="margin"/>
        </v:shape>
      </w:pict>
    </w:r>
  </w:p>
  <w:p w14:paraId="5807AEE1" w14:textId="77777777" w:rsidR="00672C1F" w:rsidRDefault="00672C1F" w:rsidP="0036476F"/>
  <w:p w14:paraId="3BA23634" w14:textId="77777777" w:rsidR="00672C1F" w:rsidRDefault="00672C1F" w:rsidP="0036476F"/>
  <w:p w14:paraId="1833DC29" w14:textId="77777777" w:rsidR="00672C1F" w:rsidRDefault="00672C1F" w:rsidP="003647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F0A5" w14:textId="598287F8" w:rsidR="00787B8E" w:rsidRDefault="00CF3BAE" w:rsidP="0036476F">
    <w:pPr>
      <w:pStyle w:val="Sidhuvud"/>
    </w:pPr>
    <w:r>
      <w:rPr>
        <w:noProof/>
      </w:rPr>
      <w:pict w14:anchorId="6D7C6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606581" o:spid="_x0000_s2053" type="#_x0000_t136" style="position:absolute;margin-left:0;margin-top:0;width:615.6pt;height:8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RBETSMATER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9A3"/>
    <w:multiLevelType w:val="hybridMultilevel"/>
    <w:tmpl w:val="16B6891C"/>
    <w:lvl w:ilvl="0" w:tplc="26E0BF28">
      <w:start w:val="1"/>
      <w:numFmt w:val="upperLetter"/>
      <w:lvlText w:val="(%1)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CCB0B1F"/>
    <w:multiLevelType w:val="hybridMultilevel"/>
    <w:tmpl w:val="DE54C390"/>
    <w:lvl w:ilvl="0" w:tplc="1F1A9E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53BB"/>
    <w:multiLevelType w:val="hybridMultilevel"/>
    <w:tmpl w:val="6A4A1652"/>
    <w:lvl w:ilvl="0" w:tplc="8898A35E">
      <w:start w:val="1"/>
      <w:numFmt w:val="decimal"/>
      <w:pStyle w:val="Tabellrubrik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B4053"/>
    <w:multiLevelType w:val="hybridMultilevel"/>
    <w:tmpl w:val="CC26744C"/>
    <w:lvl w:ilvl="0" w:tplc="30BE734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851"/>
    <w:multiLevelType w:val="hybridMultilevel"/>
    <w:tmpl w:val="BD5AB538"/>
    <w:lvl w:ilvl="0" w:tplc="924844B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69"/>
    <w:rsid w:val="00015C41"/>
    <w:rsid w:val="000256AA"/>
    <w:rsid w:val="00047CAF"/>
    <w:rsid w:val="00052419"/>
    <w:rsid w:val="00066836"/>
    <w:rsid w:val="0008305C"/>
    <w:rsid w:val="00083C64"/>
    <w:rsid w:val="00086104"/>
    <w:rsid w:val="00093E8F"/>
    <w:rsid w:val="000A63E8"/>
    <w:rsid w:val="000C4D38"/>
    <w:rsid w:val="000E05E4"/>
    <w:rsid w:val="00100047"/>
    <w:rsid w:val="00110578"/>
    <w:rsid w:val="00117B11"/>
    <w:rsid w:val="00121ECF"/>
    <w:rsid w:val="001238BF"/>
    <w:rsid w:val="00125892"/>
    <w:rsid w:val="00132834"/>
    <w:rsid w:val="0015053A"/>
    <w:rsid w:val="00157F1C"/>
    <w:rsid w:val="00170B9A"/>
    <w:rsid w:val="001725F0"/>
    <w:rsid w:val="00175C29"/>
    <w:rsid w:val="00177DDB"/>
    <w:rsid w:val="001834D1"/>
    <w:rsid w:val="0018373D"/>
    <w:rsid w:val="00197382"/>
    <w:rsid w:val="001A0B7D"/>
    <w:rsid w:val="001A1FC7"/>
    <w:rsid w:val="001B0A7E"/>
    <w:rsid w:val="001C57D5"/>
    <w:rsid w:val="001D0881"/>
    <w:rsid w:val="001E10BA"/>
    <w:rsid w:val="001E6DBA"/>
    <w:rsid w:val="001F7C87"/>
    <w:rsid w:val="00213351"/>
    <w:rsid w:val="00216082"/>
    <w:rsid w:val="00216CED"/>
    <w:rsid w:val="00224785"/>
    <w:rsid w:val="00237FAF"/>
    <w:rsid w:val="002478E8"/>
    <w:rsid w:val="0026262E"/>
    <w:rsid w:val="00274B86"/>
    <w:rsid w:val="00281501"/>
    <w:rsid w:val="00293E9C"/>
    <w:rsid w:val="002B5DC1"/>
    <w:rsid w:val="002C19D0"/>
    <w:rsid w:val="002C4709"/>
    <w:rsid w:val="002C7031"/>
    <w:rsid w:val="002D44E8"/>
    <w:rsid w:val="002F5432"/>
    <w:rsid w:val="00300A38"/>
    <w:rsid w:val="003178A5"/>
    <w:rsid w:val="003220C9"/>
    <w:rsid w:val="003343FF"/>
    <w:rsid w:val="00335706"/>
    <w:rsid w:val="00337C12"/>
    <w:rsid w:val="00357122"/>
    <w:rsid w:val="0036429F"/>
    <w:rsid w:val="003643B9"/>
    <w:rsid w:val="0036476F"/>
    <w:rsid w:val="003654D7"/>
    <w:rsid w:val="0038183E"/>
    <w:rsid w:val="00392FD0"/>
    <w:rsid w:val="00394FB8"/>
    <w:rsid w:val="003A0E63"/>
    <w:rsid w:val="003A28F6"/>
    <w:rsid w:val="003C2DD3"/>
    <w:rsid w:val="003C35CB"/>
    <w:rsid w:val="003D5139"/>
    <w:rsid w:val="003E4C10"/>
    <w:rsid w:val="003F08D3"/>
    <w:rsid w:val="003F4FAC"/>
    <w:rsid w:val="00426489"/>
    <w:rsid w:val="00434EEC"/>
    <w:rsid w:val="00434FC6"/>
    <w:rsid w:val="00457102"/>
    <w:rsid w:val="004609BB"/>
    <w:rsid w:val="00467271"/>
    <w:rsid w:val="00492A88"/>
    <w:rsid w:val="004B18E2"/>
    <w:rsid w:val="004C0C86"/>
    <w:rsid w:val="004C0E37"/>
    <w:rsid w:val="004E53DD"/>
    <w:rsid w:val="004E78B8"/>
    <w:rsid w:val="004F4003"/>
    <w:rsid w:val="004F4486"/>
    <w:rsid w:val="004F4E65"/>
    <w:rsid w:val="004F4F24"/>
    <w:rsid w:val="0050584D"/>
    <w:rsid w:val="00507A1F"/>
    <w:rsid w:val="00517B25"/>
    <w:rsid w:val="00524EDA"/>
    <w:rsid w:val="00535A41"/>
    <w:rsid w:val="00542946"/>
    <w:rsid w:val="0054473B"/>
    <w:rsid w:val="005510BB"/>
    <w:rsid w:val="00552EBC"/>
    <w:rsid w:val="00556405"/>
    <w:rsid w:val="00561DF7"/>
    <w:rsid w:val="00566470"/>
    <w:rsid w:val="00573D75"/>
    <w:rsid w:val="00581677"/>
    <w:rsid w:val="00595C5D"/>
    <w:rsid w:val="005A0090"/>
    <w:rsid w:val="005A1167"/>
    <w:rsid w:val="005A604C"/>
    <w:rsid w:val="005B606C"/>
    <w:rsid w:val="005B6589"/>
    <w:rsid w:val="005B7279"/>
    <w:rsid w:val="005C2204"/>
    <w:rsid w:val="005D09AD"/>
    <w:rsid w:val="005E62C5"/>
    <w:rsid w:val="005F2132"/>
    <w:rsid w:val="005F76F5"/>
    <w:rsid w:val="00603C29"/>
    <w:rsid w:val="00623233"/>
    <w:rsid w:val="00623293"/>
    <w:rsid w:val="00627024"/>
    <w:rsid w:val="00651AAC"/>
    <w:rsid w:val="00656A80"/>
    <w:rsid w:val="00672C1F"/>
    <w:rsid w:val="00683146"/>
    <w:rsid w:val="006B2035"/>
    <w:rsid w:val="006B3212"/>
    <w:rsid w:val="006C02D7"/>
    <w:rsid w:val="006F162F"/>
    <w:rsid w:val="007034ED"/>
    <w:rsid w:val="007306A0"/>
    <w:rsid w:val="00733304"/>
    <w:rsid w:val="0074074F"/>
    <w:rsid w:val="007675D7"/>
    <w:rsid w:val="0077039E"/>
    <w:rsid w:val="007710E4"/>
    <w:rsid w:val="0077306C"/>
    <w:rsid w:val="00787B8E"/>
    <w:rsid w:val="007A0EE6"/>
    <w:rsid w:val="007A19B4"/>
    <w:rsid w:val="007A7BBC"/>
    <w:rsid w:val="007B3F14"/>
    <w:rsid w:val="007B7105"/>
    <w:rsid w:val="007C3697"/>
    <w:rsid w:val="007C5762"/>
    <w:rsid w:val="007C620A"/>
    <w:rsid w:val="007C66FF"/>
    <w:rsid w:val="007C6A71"/>
    <w:rsid w:val="007E6BAB"/>
    <w:rsid w:val="007F4BB3"/>
    <w:rsid w:val="008006D2"/>
    <w:rsid w:val="008148E4"/>
    <w:rsid w:val="00820E85"/>
    <w:rsid w:val="00820E95"/>
    <w:rsid w:val="0082415D"/>
    <w:rsid w:val="0084165F"/>
    <w:rsid w:val="00860B69"/>
    <w:rsid w:val="0086779F"/>
    <w:rsid w:val="008755E4"/>
    <w:rsid w:val="008A1EBB"/>
    <w:rsid w:val="008A59C1"/>
    <w:rsid w:val="008C2E23"/>
    <w:rsid w:val="008C37D1"/>
    <w:rsid w:val="008C3DA0"/>
    <w:rsid w:val="008C4432"/>
    <w:rsid w:val="008D0B8F"/>
    <w:rsid w:val="00901357"/>
    <w:rsid w:val="009030DA"/>
    <w:rsid w:val="00911FDD"/>
    <w:rsid w:val="00943ECC"/>
    <w:rsid w:val="00944B79"/>
    <w:rsid w:val="0096343E"/>
    <w:rsid w:val="009751BE"/>
    <w:rsid w:val="00980FA8"/>
    <w:rsid w:val="00991F54"/>
    <w:rsid w:val="009924B3"/>
    <w:rsid w:val="009945CD"/>
    <w:rsid w:val="00995EB9"/>
    <w:rsid w:val="009A2414"/>
    <w:rsid w:val="009B07FA"/>
    <w:rsid w:val="009B1FE6"/>
    <w:rsid w:val="009D1A8E"/>
    <w:rsid w:val="009D2662"/>
    <w:rsid w:val="009D6DFE"/>
    <w:rsid w:val="009E2E6C"/>
    <w:rsid w:val="00A1503E"/>
    <w:rsid w:val="00A25FD6"/>
    <w:rsid w:val="00A27A7A"/>
    <w:rsid w:val="00A335B1"/>
    <w:rsid w:val="00A90AC8"/>
    <w:rsid w:val="00AA3A23"/>
    <w:rsid w:val="00AC45DD"/>
    <w:rsid w:val="00AD6FB8"/>
    <w:rsid w:val="00AD7205"/>
    <w:rsid w:val="00AE7CE3"/>
    <w:rsid w:val="00B01EFE"/>
    <w:rsid w:val="00B15E23"/>
    <w:rsid w:val="00B25240"/>
    <w:rsid w:val="00B31F73"/>
    <w:rsid w:val="00B330F5"/>
    <w:rsid w:val="00B5029D"/>
    <w:rsid w:val="00B53671"/>
    <w:rsid w:val="00B56E3C"/>
    <w:rsid w:val="00B71F8A"/>
    <w:rsid w:val="00B8263E"/>
    <w:rsid w:val="00B9146B"/>
    <w:rsid w:val="00B91E81"/>
    <w:rsid w:val="00BE290D"/>
    <w:rsid w:val="00BF2948"/>
    <w:rsid w:val="00BF3341"/>
    <w:rsid w:val="00BF35FF"/>
    <w:rsid w:val="00BF4691"/>
    <w:rsid w:val="00C122DD"/>
    <w:rsid w:val="00C20EF1"/>
    <w:rsid w:val="00C23CF7"/>
    <w:rsid w:val="00C3394B"/>
    <w:rsid w:val="00C5516E"/>
    <w:rsid w:val="00C5601D"/>
    <w:rsid w:val="00C705FA"/>
    <w:rsid w:val="00C7333C"/>
    <w:rsid w:val="00C74C2E"/>
    <w:rsid w:val="00C842DD"/>
    <w:rsid w:val="00C87C1B"/>
    <w:rsid w:val="00C94C4C"/>
    <w:rsid w:val="00CA3360"/>
    <w:rsid w:val="00CB47EE"/>
    <w:rsid w:val="00CB59F2"/>
    <w:rsid w:val="00CC0BA5"/>
    <w:rsid w:val="00CC0BD3"/>
    <w:rsid w:val="00CC2639"/>
    <w:rsid w:val="00CC674E"/>
    <w:rsid w:val="00CD512B"/>
    <w:rsid w:val="00CD5B3B"/>
    <w:rsid w:val="00CF3BAE"/>
    <w:rsid w:val="00CF60DF"/>
    <w:rsid w:val="00D06EE8"/>
    <w:rsid w:val="00D31E4B"/>
    <w:rsid w:val="00D37AA2"/>
    <w:rsid w:val="00D50EF2"/>
    <w:rsid w:val="00D93092"/>
    <w:rsid w:val="00D953EE"/>
    <w:rsid w:val="00DA54A0"/>
    <w:rsid w:val="00DA7601"/>
    <w:rsid w:val="00DB3D4B"/>
    <w:rsid w:val="00DE04D2"/>
    <w:rsid w:val="00DE652C"/>
    <w:rsid w:val="00DF2B5D"/>
    <w:rsid w:val="00DF3C2A"/>
    <w:rsid w:val="00DF6FB1"/>
    <w:rsid w:val="00E00211"/>
    <w:rsid w:val="00E0639E"/>
    <w:rsid w:val="00E2388B"/>
    <w:rsid w:val="00E368B1"/>
    <w:rsid w:val="00E44F84"/>
    <w:rsid w:val="00E4546C"/>
    <w:rsid w:val="00E53135"/>
    <w:rsid w:val="00E53945"/>
    <w:rsid w:val="00E5672F"/>
    <w:rsid w:val="00E70F7C"/>
    <w:rsid w:val="00E82868"/>
    <w:rsid w:val="00E8320A"/>
    <w:rsid w:val="00E863FA"/>
    <w:rsid w:val="00EB726B"/>
    <w:rsid w:val="00EC7C1C"/>
    <w:rsid w:val="00EC7FEC"/>
    <w:rsid w:val="00ED014A"/>
    <w:rsid w:val="00EE39E7"/>
    <w:rsid w:val="00EE44E9"/>
    <w:rsid w:val="00EF2B3F"/>
    <w:rsid w:val="00EF51FA"/>
    <w:rsid w:val="00EF5672"/>
    <w:rsid w:val="00F06A9A"/>
    <w:rsid w:val="00F249F6"/>
    <w:rsid w:val="00F37F2A"/>
    <w:rsid w:val="00F45BAA"/>
    <w:rsid w:val="00F7319E"/>
    <w:rsid w:val="00F767CE"/>
    <w:rsid w:val="00F81DEF"/>
    <w:rsid w:val="00F9014D"/>
    <w:rsid w:val="00FA227C"/>
    <w:rsid w:val="00FA77FD"/>
    <w:rsid w:val="00FD0C67"/>
    <w:rsid w:val="00FD6FDD"/>
    <w:rsid w:val="00FE3FAD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402269"/>
  <w15:docId w15:val="{B491550C-713F-4FCF-BD31-2D42FAC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76F"/>
    <w:pPr>
      <w:spacing w:after="240" w:line="240" w:lineRule="auto"/>
    </w:pPr>
    <w:rPr>
      <w:rFonts w:ascii="Roboto" w:hAnsi="Roboto"/>
      <w:sz w:val="18"/>
    </w:rPr>
  </w:style>
  <w:style w:type="paragraph" w:styleId="Rubrik1">
    <w:name w:val="heading 1"/>
    <w:next w:val="Underrubriktill1"/>
    <w:link w:val="Rubrik1Char"/>
    <w:uiPriority w:val="1"/>
    <w:qFormat/>
    <w:rsid w:val="0036476F"/>
    <w:pPr>
      <w:keepNext/>
      <w:keepLines/>
      <w:spacing w:line="240" w:lineRule="auto"/>
      <w:ind w:left="3686"/>
      <w:outlineLvl w:val="0"/>
    </w:pPr>
    <w:rPr>
      <w:rFonts w:ascii="Roboto Slab" w:eastAsiaTheme="majorEastAsia" w:hAnsi="Roboto Slab" w:cstheme="majorBidi"/>
      <w:b/>
      <w:bCs/>
      <w:caps/>
      <w:noProof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Rubrik3"/>
    <w:link w:val="Rubrik2Char"/>
    <w:uiPriority w:val="9"/>
    <w:unhideWhenUsed/>
    <w:rsid w:val="00860B69"/>
    <w:pPr>
      <w:keepNext/>
      <w:keepLines/>
      <w:ind w:left="482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60B69"/>
    <w:pPr>
      <w:keepNext/>
      <w:keepLines/>
      <w:ind w:left="4820"/>
      <w:outlineLvl w:val="2"/>
    </w:pPr>
    <w:rPr>
      <w:rFonts w:eastAsiaTheme="majorEastAsia" w:cstheme="majorBidi"/>
      <w:bCs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60B69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DB3D4B"/>
    <w:pPr>
      <w:keepNext/>
      <w:keepLines/>
      <w:spacing w:before="40"/>
      <w:ind w:left="-57"/>
      <w:outlineLvl w:val="4"/>
    </w:pPr>
    <w:rPr>
      <w:rFonts w:eastAsiaTheme="majorEastAsia" w:cstheme="majorBidi"/>
      <w:color w:val="000000" w:themeColor="text1"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0BA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36476F"/>
    <w:rPr>
      <w:rFonts w:ascii="Roboto Slab" w:eastAsiaTheme="majorEastAsia" w:hAnsi="Roboto Slab" w:cstheme="majorBidi"/>
      <w:b/>
      <w:bCs/>
      <w:caps/>
      <w:noProof/>
      <w:color w:val="000000" w:themeColor="text1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25240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5240"/>
    <w:rPr>
      <w:rFonts w:ascii="Arial" w:eastAsiaTheme="majorEastAsia" w:hAnsi="Arial" w:cstheme="majorBidi"/>
      <w:bCs/>
      <w:color w:val="000000" w:themeColor="text1"/>
      <w:sz w:val="18"/>
    </w:rPr>
  </w:style>
  <w:style w:type="character" w:customStyle="1" w:styleId="Rubrik4Char">
    <w:name w:val="Rubrik 4 Char"/>
    <w:basedOn w:val="Standardstycketeckensnitt"/>
    <w:link w:val="Rubrik4"/>
    <w:uiPriority w:val="9"/>
    <w:rsid w:val="00B25240"/>
    <w:rPr>
      <w:rFonts w:ascii="Arial" w:eastAsiaTheme="majorEastAsia" w:hAnsi="Arial" w:cstheme="majorBidi"/>
      <w:b/>
      <w:bCs/>
      <w:iCs/>
      <w:color w:val="000000" w:themeColor="text1"/>
      <w:sz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0BA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link w:val="ListstyckeChar"/>
    <w:uiPriority w:val="34"/>
    <w:qFormat/>
    <w:rsid w:val="0036476F"/>
    <w:pPr>
      <w:numPr>
        <w:numId w:val="5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B25240"/>
    <w:rPr>
      <w:rFonts w:ascii="Arial" w:eastAsiaTheme="majorEastAsia" w:hAnsi="Arial" w:cstheme="majorBidi"/>
      <w:color w:val="000000" w:themeColor="text1"/>
      <w:sz w:val="16"/>
    </w:rPr>
  </w:style>
  <w:style w:type="paragraph" w:customStyle="1" w:styleId="Underrubriktill1">
    <w:name w:val="Underrubrik till 1"/>
    <w:basedOn w:val="Normal"/>
    <w:next w:val="Textefterunderrubrik"/>
    <w:link w:val="Underrubriktill1Char"/>
    <w:uiPriority w:val="1"/>
    <w:qFormat/>
    <w:rsid w:val="00170B9A"/>
    <w:pPr>
      <w:ind w:left="4820"/>
    </w:pPr>
    <w:rPr>
      <w:b/>
      <w:caps/>
      <w:color w:val="000000" w:themeColor="text1"/>
      <w:sz w:val="24"/>
    </w:rPr>
  </w:style>
  <w:style w:type="character" w:customStyle="1" w:styleId="Underrubriktill1Char">
    <w:name w:val="Underrubrik till 1 Char"/>
    <w:basedOn w:val="Standardstycketeckensnitt"/>
    <w:link w:val="Underrubriktill1"/>
    <w:uiPriority w:val="1"/>
    <w:rsid w:val="00170B9A"/>
    <w:rPr>
      <w:rFonts w:ascii="Arial" w:hAnsi="Arial"/>
      <w:b/>
      <w:caps/>
      <w:color w:val="000000" w:themeColor="text1"/>
      <w:sz w:val="24"/>
    </w:rPr>
  </w:style>
  <w:style w:type="paragraph" w:customStyle="1" w:styleId="Textefterunderrubrik">
    <w:name w:val="Text efter underrubrik"/>
    <w:basedOn w:val="Normal"/>
    <w:next w:val="Normal"/>
    <w:link w:val="TextefterunderrubrikChar"/>
    <w:uiPriority w:val="2"/>
    <w:qFormat/>
    <w:rsid w:val="00BF4691"/>
    <w:pPr>
      <w:ind w:left="4820"/>
    </w:pPr>
  </w:style>
  <w:style w:type="character" w:customStyle="1" w:styleId="TextefterunderrubrikChar">
    <w:name w:val="Text efter underrubrik Char"/>
    <w:basedOn w:val="Underrubriktill1Char"/>
    <w:link w:val="Textefterunderrubrik"/>
    <w:uiPriority w:val="2"/>
    <w:rsid w:val="00BF4691"/>
    <w:rPr>
      <w:rFonts w:ascii="Arial" w:hAnsi="Arial"/>
      <w:b w:val="0"/>
      <w:caps w:val="0"/>
      <w:color w:val="000000" w:themeColor="text1"/>
      <w:sz w:val="18"/>
    </w:rPr>
  </w:style>
  <w:style w:type="paragraph" w:customStyle="1" w:styleId="Rubriktilltabeller">
    <w:name w:val="Rubrik till tabeller"/>
    <w:basedOn w:val="Normal"/>
    <w:next w:val="Normal"/>
    <w:link w:val="RubriktilltabellerChar"/>
    <w:uiPriority w:val="3"/>
    <w:qFormat/>
    <w:rsid w:val="003654D7"/>
    <w:rPr>
      <w:b/>
    </w:rPr>
  </w:style>
  <w:style w:type="character" w:customStyle="1" w:styleId="RubriktilltabellerChar">
    <w:name w:val="Rubrik till tabeller Char"/>
    <w:basedOn w:val="Standardstycketeckensnitt"/>
    <w:link w:val="Rubriktilltabeller"/>
    <w:uiPriority w:val="3"/>
    <w:rsid w:val="00B25240"/>
    <w:rPr>
      <w:rFonts w:ascii="Arial" w:hAnsi="Arial"/>
      <w:b/>
      <w:sz w:val="18"/>
    </w:rPr>
  </w:style>
  <w:style w:type="paragraph" w:customStyle="1" w:styleId="Textitabeller">
    <w:name w:val="Text i tabeller"/>
    <w:next w:val="Normal"/>
    <w:link w:val="TextitabellerChar"/>
    <w:uiPriority w:val="3"/>
    <w:qFormat/>
    <w:rsid w:val="0036476F"/>
    <w:pPr>
      <w:spacing w:before="40"/>
      <w:ind w:left="-57"/>
    </w:pPr>
    <w:rPr>
      <w:rFonts w:ascii="Arial" w:hAnsi="Arial"/>
      <w:color w:val="000000" w:themeColor="text1"/>
      <w:sz w:val="16"/>
    </w:rPr>
  </w:style>
  <w:style w:type="character" w:customStyle="1" w:styleId="TextitabellerChar">
    <w:name w:val="Text i tabeller Char"/>
    <w:basedOn w:val="Standardstycketeckensnitt"/>
    <w:link w:val="Textitabeller"/>
    <w:uiPriority w:val="3"/>
    <w:rsid w:val="0036476F"/>
    <w:rPr>
      <w:rFonts w:ascii="Arial" w:hAnsi="Arial"/>
      <w:color w:val="000000" w:themeColor="text1"/>
      <w:sz w:val="16"/>
    </w:rPr>
  </w:style>
  <w:style w:type="paragraph" w:styleId="Ingetavstnd">
    <w:name w:val="No Spacing"/>
    <w:uiPriority w:val="9"/>
    <w:semiHidden/>
    <w:unhideWhenUsed/>
    <w:rsid w:val="00FD0C67"/>
    <w:pPr>
      <w:spacing w:after="0" w:line="240" w:lineRule="auto"/>
    </w:pPr>
    <w:rPr>
      <w:rFonts w:ascii="Arial" w:hAnsi="Arial"/>
      <w:sz w:val="18"/>
    </w:rPr>
  </w:style>
  <w:style w:type="table" w:styleId="Tabellrutnt">
    <w:name w:val="Table Grid"/>
    <w:basedOn w:val="Normaltabell"/>
    <w:uiPriority w:val="59"/>
    <w:rsid w:val="00A2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28F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A28F6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3A28F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A28F6"/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5A0090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E65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E652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E652C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E65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E652C"/>
    <w:rPr>
      <w:rFonts w:ascii="Arial" w:hAnsi="Arial"/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uiPriority w:val="59"/>
    <w:rsid w:val="0021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99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link w:val="TabellrubrikChar"/>
    <w:qFormat/>
    <w:rsid w:val="0036476F"/>
    <w:pPr>
      <w:numPr>
        <w:numId w:val="4"/>
      </w:numPr>
      <w:spacing w:after="120"/>
      <w:ind w:left="284" w:hanging="284"/>
    </w:pPr>
    <w:rPr>
      <w:rFonts w:ascii="Roboto" w:hAnsi="Roboto"/>
      <w:b/>
      <w:sz w:val="28"/>
      <w:szCs w:val="28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36476F"/>
    <w:rPr>
      <w:rFonts w:ascii="Roboto" w:hAnsi="Roboto"/>
      <w:sz w:val="18"/>
    </w:rPr>
  </w:style>
  <w:style w:type="character" w:customStyle="1" w:styleId="TabellrubrikChar">
    <w:name w:val="Tabellrubrik Char"/>
    <w:basedOn w:val="ListstyckeChar"/>
    <w:link w:val="Tabellrubrik"/>
    <w:rsid w:val="0036476F"/>
    <w:rPr>
      <w:rFonts w:ascii="Roboto" w:hAnsi="Roboto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ADE57-C87A-4B24-A075-FB5AE14FA4EA}"/>
      </w:docPartPr>
      <w:docPartBody>
        <w:p w:rsidR="00952112" w:rsidRDefault="00C03291">
          <w:r w:rsidRPr="00B2180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91"/>
    <w:rsid w:val="006A7414"/>
    <w:rsid w:val="006E297A"/>
    <w:rsid w:val="00952112"/>
    <w:rsid w:val="00C0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032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71BC-D8C9-4F20-8EE0-E0A94E8A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Sundberg</dc:creator>
  <cp:lastModifiedBy>Erika Granström</cp:lastModifiedBy>
  <cp:revision>8</cp:revision>
  <cp:lastPrinted>2021-06-04T04:20:00Z</cp:lastPrinted>
  <dcterms:created xsi:type="dcterms:W3CDTF">2021-06-04T03:57:00Z</dcterms:created>
  <dcterms:modified xsi:type="dcterms:W3CDTF">2021-06-11T08:04:00Z</dcterms:modified>
</cp:coreProperties>
</file>